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45" w:rsidRPr="00CA2B89" w:rsidRDefault="00995345">
      <w:pPr>
        <w:spacing w:after="0" w:line="408" w:lineRule="auto"/>
        <w:ind w:left="120"/>
        <w:jc w:val="center"/>
        <w:rPr>
          <w:lang w:val="ru-RU"/>
        </w:rPr>
      </w:pPr>
      <w:r w:rsidRPr="00CA2B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5345" w:rsidRPr="00CA2B89" w:rsidRDefault="00995345" w:rsidP="00CA2B8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bookmarkEnd w:id="0"/>
      <w:r w:rsidRPr="008E1CDD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Волгоградской области‌</w:t>
      </w:r>
    </w:p>
    <w:p w:rsidR="00995345" w:rsidRPr="00CA2B89" w:rsidRDefault="00995345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1" w:name="c2e57544-b06e-4214-b0f2-f2dfb4114124"/>
      <w:bookmarkEnd w:id="1"/>
      <w:r>
        <w:rPr>
          <w:sz w:val="28"/>
          <w:szCs w:val="28"/>
          <w:lang w:val="ru-RU"/>
        </w:rPr>
        <w:t xml:space="preserve">Администрация Алексеевского  муниципального района </w:t>
      </w:r>
    </w:p>
    <w:p w:rsidR="00995345" w:rsidRPr="00C764BF" w:rsidRDefault="00995345">
      <w:pPr>
        <w:spacing w:after="0" w:line="408" w:lineRule="auto"/>
        <w:ind w:left="120"/>
        <w:jc w:val="center"/>
        <w:rPr>
          <w:lang w:val="ru-RU"/>
        </w:rPr>
      </w:pPr>
      <w:r w:rsidRPr="00C764BF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995345" w:rsidRPr="00C764BF" w:rsidRDefault="00995345">
      <w:pPr>
        <w:spacing w:after="0"/>
        <w:ind w:left="120"/>
        <w:rPr>
          <w:lang w:val="ru-RU"/>
        </w:rPr>
      </w:pPr>
    </w:p>
    <w:p w:rsidR="00995345" w:rsidRPr="00C764BF" w:rsidRDefault="00995345">
      <w:pPr>
        <w:spacing w:after="0"/>
        <w:ind w:left="120"/>
        <w:rPr>
          <w:lang w:val="ru-RU"/>
        </w:rPr>
      </w:pPr>
    </w:p>
    <w:p w:rsidR="00995345" w:rsidRPr="00C764BF" w:rsidRDefault="00995345">
      <w:pPr>
        <w:spacing w:after="0"/>
        <w:ind w:left="120"/>
        <w:rPr>
          <w:lang w:val="ru-RU"/>
        </w:rPr>
      </w:pPr>
    </w:p>
    <w:p w:rsidR="00995345" w:rsidRPr="00C764BF" w:rsidRDefault="00995345">
      <w:pPr>
        <w:spacing w:after="0"/>
        <w:ind w:left="120"/>
        <w:rPr>
          <w:lang w:val="ru-RU"/>
        </w:rPr>
      </w:pPr>
    </w:p>
    <w:p w:rsidR="00995345" w:rsidRPr="00044195" w:rsidRDefault="00995345">
      <w:pPr>
        <w:spacing w:after="0"/>
        <w:ind w:left="120"/>
        <w:rPr>
          <w:lang w:val="ru-RU"/>
        </w:rPr>
      </w:pPr>
      <w:r w:rsidRPr="00044195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51.5pt">
            <v:imagedata r:id="rId5" o:title=""/>
          </v:shape>
        </w:pict>
      </w:r>
    </w:p>
    <w:p w:rsidR="00995345" w:rsidRPr="0085271B" w:rsidRDefault="00995345" w:rsidP="0085271B">
      <w:pPr>
        <w:spacing w:after="0"/>
        <w:ind w:left="120"/>
        <w:rPr>
          <w:lang w:val="ru-RU"/>
        </w:rPr>
      </w:pPr>
      <w:r w:rsidRPr="0085271B">
        <w:rPr>
          <w:rFonts w:ascii="Times New Roman" w:hAnsi="Times New Roman"/>
          <w:color w:val="000000"/>
          <w:sz w:val="28"/>
          <w:lang w:val="ru-RU"/>
        </w:rPr>
        <w:t>‌</w:t>
      </w:r>
    </w:p>
    <w:p w:rsidR="00995345" w:rsidRPr="0085271B" w:rsidRDefault="00995345">
      <w:pPr>
        <w:spacing w:after="0"/>
        <w:ind w:left="120"/>
        <w:rPr>
          <w:lang w:val="ru-RU"/>
        </w:rPr>
      </w:pPr>
    </w:p>
    <w:p w:rsidR="00995345" w:rsidRPr="0085271B" w:rsidRDefault="00995345">
      <w:pPr>
        <w:spacing w:after="0" w:line="408" w:lineRule="auto"/>
        <w:ind w:left="120"/>
        <w:jc w:val="center"/>
        <w:rPr>
          <w:lang w:val="ru-RU"/>
        </w:rPr>
      </w:pPr>
      <w:r w:rsidRPr="008527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5345" w:rsidRPr="0085271B" w:rsidRDefault="00995345">
      <w:pPr>
        <w:spacing w:after="0" w:line="408" w:lineRule="auto"/>
        <w:ind w:left="120"/>
        <w:jc w:val="center"/>
        <w:rPr>
          <w:lang w:val="ru-RU"/>
        </w:rPr>
      </w:pPr>
      <w:r w:rsidRPr="008527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271B">
        <w:rPr>
          <w:rFonts w:ascii="Times New Roman" w:hAnsi="Times New Roman"/>
          <w:color w:val="000000"/>
          <w:sz w:val="28"/>
          <w:lang w:val="ru-RU"/>
        </w:rPr>
        <w:t xml:space="preserve"> 291641)</w:t>
      </w: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 w:line="408" w:lineRule="auto"/>
        <w:ind w:left="120"/>
        <w:jc w:val="center"/>
        <w:rPr>
          <w:lang w:val="ru-RU"/>
        </w:rPr>
      </w:pPr>
      <w:r w:rsidRPr="0085271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95345" w:rsidRPr="0085271B" w:rsidRDefault="0099534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класса</w:t>
      </w:r>
      <w:r w:rsidRPr="008527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5271B" w:rsidRDefault="00995345" w:rsidP="0085271B">
      <w:pPr>
        <w:spacing w:after="0"/>
        <w:rPr>
          <w:lang w:val="ru-RU"/>
        </w:rPr>
      </w:pPr>
    </w:p>
    <w:p w:rsidR="00995345" w:rsidRPr="0085271B" w:rsidRDefault="00995345">
      <w:pPr>
        <w:spacing w:after="0"/>
        <w:ind w:left="120"/>
        <w:jc w:val="center"/>
        <w:rPr>
          <w:lang w:val="ru-RU"/>
        </w:rPr>
      </w:pPr>
    </w:p>
    <w:p w:rsidR="00995345" w:rsidRPr="008E1CDD" w:rsidRDefault="00995345">
      <w:pPr>
        <w:spacing w:after="0"/>
        <w:ind w:left="120"/>
        <w:jc w:val="center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bookmarkEnd w:id="2"/>
      <w:r w:rsidRPr="008E1CDD">
        <w:rPr>
          <w:rFonts w:ascii="Times New Roman" w:hAnsi="Times New Roman"/>
          <w:b/>
          <w:color w:val="000000"/>
          <w:sz w:val="28"/>
          <w:lang w:val="ru-RU"/>
        </w:rPr>
        <w:t>х. Трёхложинский‌</w:t>
      </w:r>
      <w:bookmarkStart w:id="3" w:name="33e14b86-74d9-40f7-89f9-3e3227438fe0"/>
      <w:bookmarkEnd w:id="3"/>
      <w:r w:rsidRPr="008E1CDD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8E1CDD">
        <w:rPr>
          <w:rFonts w:ascii="Times New Roman" w:hAnsi="Times New Roman"/>
          <w:color w:val="000000"/>
          <w:sz w:val="28"/>
          <w:lang w:val="ru-RU"/>
        </w:rPr>
        <w:t>​</w:t>
      </w:r>
    </w:p>
    <w:p w:rsidR="00995345" w:rsidRPr="008E1CDD" w:rsidRDefault="00995345">
      <w:pPr>
        <w:spacing w:after="0"/>
        <w:ind w:left="120"/>
        <w:rPr>
          <w:lang w:val="ru-RU"/>
        </w:rPr>
      </w:pPr>
    </w:p>
    <w:p w:rsidR="00995345" w:rsidRPr="008E1CDD" w:rsidRDefault="00995345">
      <w:pPr>
        <w:rPr>
          <w:lang w:val="ru-RU"/>
        </w:rPr>
        <w:sectPr w:rsidR="00995345" w:rsidRPr="008E1CDD">
          <w:pgSz w:w="11906" w:h="16383"/>
          <w:pgMar w:top="1134" w:right="850" w:bottom="1134" w:left="1701" w:header="720" w:footer="720" w:gutter="0"/>
          <w:cols w:space="720"/>
        </w:sect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bookmarkStart w:id="4" w:name="block-2044957"/>
      <w:bookmarkEnd w:id="4"/>
      <w:r w:rsidRPr="008E1CD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95345" w:rsidRPr="008E1CDD" w:rsidRDefault="00995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95345" w:rsidRPr="008E1CDD" w:rsidRDefault="00995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95345" w:rsidRPr="008E1CDD" w:rsidRDefault="00995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95345" w:rsidRPr="008E1CDD" w:rsidRDefault="00995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95345" w:rsidRPr="0085271B" w:rsidRDefault="00995345" w:rsidP="00AD11A5">
      <w:pPr>
        <w:spacing w:after="0" w:line="264" w:lineRule="auto"/>
        <w:ind w:firstLine="600"/>
        <w:jc w:val="both"/>
        <w:rPr>
          <w:lang w:val="ru-RU"/>
        </w:rPr>
        <w:sectPr w:rsidR="00995345" w:rsidRPr="0085271B">
          <w:pgSz w:w="11906" w:h="16383"/>
          <w:pgMar w:top="1134" w:right="850" w:bottom="1134" w:left="1701" w:header="720" w:footer="720" w:gutter="0"/>
          <w:cols w:space="720"/>
        </w:sectPr>
      </w:pPr>
      <w:r w:rsidRPr="008E1CDD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bookmarkEnd w:id="5"/>
      <w:r w:rsidRPr="008E1CD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неделю).‌‌‌</w:t>
      </w:r>
    </w:p>
    <w:p w:rsidR="00995345" w:rsidRPr="008E1CDD" w:rsidRDefault="00995345" w:rsidP="00AD11A5">
      <w:pPr>
        <w:spacing w:after="0" w:line="264" w:lineRule="auto"/>
        <w:ind w:left="120"/>
        <w:jc w:val="both"/>
        <w:rPr>
          <w:lang w:val="ru-RU"/>
        </w:rPr>
      </w:pPr>
      <w:bookmarkStart w:id="6" w:name="block-2044958"/>
      <w:bookmarkEnd w:id="6"/>
      <w:r w:rsidRPr="008E1CDD">
        <w:rPr>
          <w:rFonts w:ascii="Times New Roman" w:hAnsi="Times New Roman"/>
          <w:b/>
          <w:color w:val="000000"/>
          <w:sz w:val="28"/>
          <w:lang w:val="ru-RU"/>
        </w:rPr>
        <w:t>СОДЕРЖАНИЕ О</w:t>
      </w:r>
      <w:bookmarkStart w:id="7" w:name="_Toc124426196"/>
      <w:bookmarkStart w:id="8" w:name="_Toc124426197"/>
      <w:bookmarkStart w:id="9" w:name="_Toc124426198"/>
      <w:bookmarkStart w:id="10" w:name="_Toc124426200"/>
      <w:bookmarkEnd w:id="7"/>
      <w:bookmarkEnd w:id="8"/>
      <w:bookmarkEnd w:id="9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БУЧЕНИЯ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8E1CD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8E1CD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8E1CD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8E1CD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8E1CD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95345" w:rsidRPr="008E1CDD" w:rsidRDefault="00995345">
      <w:pPr>
        <w:rPr>
          <w:lang w:val="ru-RU"/>
        </w:rPr>
        <w:sectPr w:rsidR="00995345" w:rsidRPr="008E1CDD">
          <w:pgSz w:w="11906" w:h="16383"/>
          <w:pgMar w:top="1134" w:right="850" w:bottom="1134" w:left="1701" w:header="720" w:footer="720" w:gutter="0"/>
          <w:cols w:space="720"/>
        </w:sect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bookmarkStart w:id="16" w:name="block-2044959"/>
      <w:bookmarkEnd w:id="16"/>
      <w:r w:rsidRPr="008E1CD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E1CD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Default="009953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95345" w:rsidRPr="008E1CDD" w:rsidRDefault="009953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5345" w:rsidRDefault="009953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95345" w:rsidRPr="008E1CDD" w:rsidRDefault="00995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95345" w:rsidRPr="008E1CDD" w:rsidRDefault="00995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95345" w:rsidRPr="008E1CDD" w:rsidRDefault="00995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95345" w:rsidRPr="008E1CDD" w:rsidRDefault="009953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95345" w:rsidRDefault="009953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95345" w:rsidRPr="008E1CDD" w:rsidRDefault="00995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95345" w:rsidRPr="008E1CDD" w:rsidRDefault="00995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95345" w:rsidRPr="008E1CDD" w:rsidRDefault="00995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95345" w:rsidRPr="008E1CDD" w:rsidRDefault="009953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95345" w:rsidRDefault="009953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95345" w:rsidRPr="008E1CDD" w:rsidRDefault="009953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95345" w:rsidRPr="008E1CDD" w:rsidRDefault="009953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95345" w:rsidRDefault="009953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95345" w:rsidRPr="008E1CDD" w:rsidRDefault="009953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95345" w:rsidRPr="008E1CDD" w:rsidRDefault="009953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95345" w:rsidRPr="008E1CDD" w:rsidRDefault="009953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95345" w:rsidRPr="008E1CDD" w:rsidRDefault="00995345">
      <w:pPr>
        <w:spacing w:after="0" w:line="264" w:lineRule="auto"/>
        <w:ind w:left="120"/>
        <w:jc w:val="both"/>
        <w:rPr>
          <w:lang w:val="ru-RU"/>
        </w:rPr>
      </w:pP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1CD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E1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8E1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8E1CD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8E1CD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1CD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E1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8E1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8E1CD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8E1CD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8E1CD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95345" w:rsidRPr="008E1CDD" w:rsidRDefault="00995345">
      <w:pPr>
        <w:spacing w:after="0" w:line="264" w:lineRule="auto"/>
        <w:ind w:firstLine="600"/>
        <w:jc w:val="both"/>
        <w:rPr>
          <w:lang w:val="ru-RU"/>
        </w:rPr>
      </w:pPr>
      <w:r w:rsidRPr="008E1CD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95345" w:rsidRPr="008E1CDD" w:rsidRDefault="00995345" w:rsidP="00B53258">
      <w:pPr>
        <w:spacing w:after="0" w:line="264" w:lineRule="auto"/>
        <w:ind w:firstLine="600"/>
        <w:jc w:val="both"/>
        <w:rPr>
          <w:lang w:val="ru-RU"/>
        </w:rPr>
        <w:sectPr w:rsidR="00995345" w:rsidRPr="008E1CDD">
          <w:pgSz w:w="11906" w:h="16383"/>
          <w:pgMar w:top="1134" w:right="850" w:bottom="1134" w:left="1701" w:header="720" w:footer="720" w:gutter="0"/>
          <w:cols w:space="720"/>
        </w:sectPr>
      </w:pPr>
      <w:r w:rsidRPr="008E1CD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ситуациях. </w:t>
      </w:r>
    </w:p>
    <w:p w:rsidR="00995345" w:rsidRPr="00B25D6C" w:rsidRDefault="00995345" w:rsidP="00B25D6C">
      <w:pPr>
        <w:spacing w:after="0"/>
        <w:ind w:left="120"/>
        <w:rPr>
          <w:lang w:val="ru-RU"/>
        </w:rPr>
        <w:sectPr w:rsidR="00995345" w:rsidRPr="00B25D6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2044955"/>
      <w:bookmarkEnd w:id="24"/>
    </w:p>
    <w:p w:rsidR="00995345" w:rsidRPr="00C72FC0" w:rsidRDefault="00995345">
      <w:pPr>
        <w:spacing w:after="0"/>
        <w:ind w:left="120"/>
        <w:rPr>
          <w:lang w:val="ru-RU"/>
        </w:rPr>
      </w:pPr>
      <w:r w:rsidRPr="00B532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 планирование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11"/>
        <w:gridCol w:w="1841"/>
        <w:gridCol w:w="1910"/>
        <w:gridCol w:w="2781"/>
      </w:tblGrid>
      <w:tr w:rsidR="00995345" w:rsidRPr="00E4790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/>
        </w:tc>
      </w:tr>
    </w:tbl>
    <w:p w:rsidR="00995345" w:rsidRDefault="00995345">
      <w:pPr>
        <w:sectPr w:rsidR="00995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5345" w:rsidRDefault="00995345">
      <w:pPr>
        <w:sectPr w:rsidR="00995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5345" w:rsidRPr="00B53258" w:rsidRDefault="00995345">
      <w:pPr>
        <w:spacing w:after="0"/>
        <w:ind w:left="120"/>
        <w:rPr>
          <w:lang w:val="ru-RU"/>
        </w:rPr>
      </w:pPr>
      <w:bookmarkStart w:id="25" w:name="block-2044954"/>
      <w:bookmarkEnd w:id="25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95345" w:rsidRPr="00B53258" w:rsidRDefault="00995345" w:rsidP="00B53258">
      <w:pPr>
        <w:spacing w:after="0"/>
        <w:ind w:left="120"/>
        <w:rPr>
          <w:lang w:val="ru-RU"/>
        </w:rPr>
        <w:sectPr w:rsidR="00995345" w:rsidRPr="00B5325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95345" w:rsidRPr="00C72FC0" w:rsidRDefault="00995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 планирование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41"/>
        <w:gridCol w:w="4271"/>
        <w:gridCol w:w="1200"/>
        <w:gridCol w:w="1841"/>
        <w:gridCol w:w="1910"/>
        <w:gridCol w:w="1288"/>
        <w:gridCol w:w="2689"/>
      </w:tblGrid>
      <w:tr w:rsidR="00995345" w:rsidRPr="00E47904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345" w:rsidRPr="00E47904" w:rsidRDefault="00995345"/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CA2B89" w:rsidRDefault="00995345">
            <w:pPr>
              <w:spacing w:after="0"/>
              <w:ind w:left="135"/>
              <w:jc w:val="center"/>
              <w:rPr>
                <w:lang w:val="ru-RU"/>
              </w:rPr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C764BF" w:rsidRDefault="009953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B3717C" w:rsidRDefault="009953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B3717C" w:rsidRDefault="009953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04419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95345" w:rsidRPr="008C13D6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E479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4790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345" w:rsidRPr="00E479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345" w:rsidRPr="008E1CDD" w:rsidRDefault="00995345">
            <w:pPr>
              <w:spacing w:after="0"/>
              <w:ind w:left="135"/>
              <w:rPr>
                <w:lang w:val="ru-RU"/>
              </w:rPr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8E1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995345" w:rsidRPr="00B3717C" w:rsidRDefault="00995345">
            <w:pPr>
              <w:spacing w:after="0"/>
              <w:ind w:left="135"/>
              <w:jc w:val="center"/>
              <w:rPr>
                <w:lang w:val="ru-RU"/>
              </w:rPr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>
            <w:pPr>
              <w:spacing w:after="0"/>
              <w:ind w:left="135"/>
              <w:jc w:val="center"/>
            </w:pPr>
            <w:r w:rsidRPr="00E4790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345" w:rsidRPr="00E47904" w:rsidRDefault="00995345"/>
        </w:tc>
      </w:tr>
    </w:tbl>
    <w:p w:rsidR="00995345" w:rsidRDefault="00995345">
      <w:pPr>
        <w:sectPr w:rsidR="00995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5345" w:rsidRDefault="00995345">
      <w:pPr>
        <w:sectPr w:rsidR="00995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5345" w:rsidRPr="00CF615C" w:rsidRDefault="00995345">
      <w:pPr>
        <w:spacing w:after="0"/>
        <w:ind w:left="120"/>
        <w:rPr>
          <w:lang w:val="ru-RU"/>
        </w:rPr>
      </w:pPr>
      <w:bookmarkStart w:id="26" w:name="block-2044960"/>
      <w:bookmarkEnd w:id="26"/>
      <w:r w:rsidRPr="00CF615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95345" w:rsidRPr="00CF615C" w:rsidRDefault="00995345">
      <w:pPr>
        <w:spacing w:after="0" w:line="480" w:lineRule="auto"/>
        <w:ind w:left="120"/>
        <w:rPr>
          <w:lang w:val="ru-RU"/>
        </w:rPr>
      </w:pPr>
      <w:r w:rsidRPr="00CF615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5345" w:rsidRDefault="0099534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F615C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«Математика»  Арифметика. Геометрия. 6 класс, Бунимович</w:t>
      </w:r>
      <w:r w:rsidRPr="008C13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Е.А. издательство « Просвешение» 2022 г.</w:t>
      </w:r>
    </w:p>
    <w:p w:rsidR="00995345" w:rsidRPr="008C13D6" w:rsidRDefault="00995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Тетрадь-тренажор для ученика, Бунимович Е.А. 2022г.</w:t>
      </w:r>
    </w:p>
    <w:p w:rsidR="00995345" w:rsidRPr="00CF615C" w:rsidRDefault="00995345">
      <w:pPr>
        <w:spacing w:after="0" w:line="480" w:lineRule="auto"/>
        <w:ind w:left="120"/>
        <w:rPr>
          <w:lang w:val="ru-RU"/>
        </w:rPr>
      </w:pPr>
      <w:r w:rsidRPr="00CF615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95345" w:rsidRPr="00CF615C" w:rsidRDefault="00995345">
      <w:pPr>
        <w:spacing w:after="0"/>
        <w:ind w:left="120"/>
        <w:rPr>
          <w:lang w:val="ru-RU"/>
        </w:rPr>
      </w:pPr>
      <w:r w:rsidRPr="00CF615C">
        <w:rPr>
          <w:rFonts w:ascii="Times New Roman" w:hAnsi="Times New Roman"/>
          <w:color w:val="000000"/>
          <w:sz w:val="28"/>
          <w:lang w:val="ru-RU"/>
        </w:rPr>
        <w:t>​</w:t>
      </w:r>
    </w:p>
    <w:p w:rsidR="00995345" w:rsidRPr="00CF615C" w:rsidRDefault="00995345">
      <w:pPr>
        <w:spacing w:after="0" w:line="480" w:lineRule="auto"/>
        <w:ind w:left="120"/>
        <w:rPr>
          <w:lang w:val="ru-RU"/>
        </w:rPr>
      </w:pPr>
      <w:r w:rsidRPr="00CF61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5345" w:rsidRPr="00CF615C" w:rsidRDefault="00995345">
      <w:pPr>
        <w:spacing w:after="0" w:line="480" w:lineRule="auto"/>
        <w:ind w:left="120"/>
        <w:rPr>
          <w:lang w:val="ru-RU"/>
        </w:rPr>
      </w:pPr>
      <w:r w:rsidRPr="00CF615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95345" w:rsidRPr="00CF615C" w:rsidRDefault="00995345">
      <w:pPr>
        <w:spacing w:after="0"/>
        <w:ind w:left="120"/>
        <w:rPr>
          <w:lang w:val="ru-RU"/>
        </w:rPr>
      </w:pPr>
    </w:p>
    <w:p w:rsidR="00995345" w:rsidRPr="008E1CDD" w:rsidRDefault="00995345">
      <w:pPr>
        <w:spacing w:after="0" w:line="480" w:lineRule="auto"/>
        <w:ind w:left="120"/>
        <w:rPr>
          <w:lang w:val="ru-RU"/>
        </w:rPr>
      </w:pPr>
      <w:r w:rsidRPr="008E1C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5345" w:rsidRPr="008C13D6" w:rsidRDefault="00995345">
      <w:pPr>
        <w:spacing w:after="0" w:line="480" w:lineRule="auto"/>
        <w:ind w:left="120"/>
        <w:rPr>
          <w:lang w:val="ru-RU"/>
        </w:rPr>
      </w:pPr>
      <w:r w:rsidRPr="008C13D6">
        <w:rPr>
          <w:rFonts w:ascii="Times New Roman" w:hAnsi="Times New Roman"/>
          <w:color w:val="000000"/>
          <w:sz w:val="28"/>
          <w:lang w:val="ru-RU"/>
        </w:rPr>
        <w:t>​</w:t>
      </w:r>
      <w:r w:rsidRPr="008C13D6">
        <w:rPr>
          <w:rFonts w:ascii="Times New Roman" w:hAnsi="Times New Roman"/>
          <w:color w:val="333333"/>
          <w:sz w:val="28"/>
          <w:lang w:val="ru-RU"/>
        </w:rPr>
        <w:t>​‌‌</w:t>
      </w:r>
      <w:r w:rsidRPr="008C13D6">
        <w:rPr>
          <w:rFonts w:ascii="Times New Roman" w:hAnsi="Times New Roman"/>
          <w:color w:val="000000"/>
          <w:sz w:val="28"/>
          <w:lang w:val="ru-RU"/>
        </w:rPr>
        <w:t>​</w:t>
      </w:r>
    </w:p>
    <w:p w:rsidR="00995345" w:rsidRPr="008C13D6" w:rsidRDefault="00995345">
      <w:pPr>
        <w:rPr>
          <w:lang w:val="ru-RU"/>
        </w:rPr>
        <w:sectPr w:rsidR="00995345" w:rsidRPr="008C13D6">
          <w:pgSz w:w="11906" w:h="16383"/>
          <w:pgMar w:top="1134" w:right="850" w:bottom="1134" w:left="1701" w:header="720" w:footer="720" w:gutter="0"/>
          <w:cols w:space="720"/>
        </w:sectPr>
      </w:pPr>
    </w:p>
    <w:p w:rsidR="00995345" w:rsidRPr="008C13D6" w:rsidRDefault="00995345">
      <w:pPr>
        <w:rPr>
          <w:lang w:val="ru-RU"/>
        </w:rPr>
      </w:pPr>
    </w:p>
    <w:sectPr w:rsidR="00995345" w:rsidRPr="008C13D6" w:rsidSect="004A49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1819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09501D4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EF297F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00E7924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1FD124C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9965D59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DCF7E84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972"/>
    <w:rsid w:val="000072C0"/>
    <w:rsid w:val="00013A7D"/>
    <w:rsid w:val="00044195"/>
    <w:rsid w:val="000D4161"/>
    <w:rsid w:val="000E1D57"/>
    <w:rsid w:val="000E6D86"/>
    <w:rsid w:val="00161E2F"/>
    <w:rsid w:val="001630D0"/>
    <w:rsid w:val="00182E82"/>
    <w:rsid w:val="001D166F"/>
    <w:rsid w:val="00201D31"/>
    <w:rsid w:val="002A048E"/>
    <w:rsid w:val="00300767"/>
    <w:rsid w:val="0032729A"/>
    <w:rsid w:val="00344265"/>
    <w:rsid w:val="003E38DA"/>
    <w:rsid w:val="0040237D"/>
    <w:rsid w:val="004A4972"/>
    <w:rsid w:val="004A7B59"/>
    <w:rsid w:val="004E6975"/>
    <w:rsid w:val="006144A1"/>
    <w:rsid w:val="006D34D2"/>
    <w:rsid w:val="00704853"/>
    <w:rsid w:val="007401BC"/>
    <w:rsid w:val="007D7D53"/>
    <w:rsid w:val="00807524"/>
    <w:rsid w:val="0085271B"/>
    <w:rsid w:val="008610C7"/>
    <w:rsid w:val="0086186D"/>
    <w:rsid w:val="008619BE"/>
    <w:rsid w:val="0086502D"/>
    <w:rsid w:val="008944ED"/>
    <w:rsid w:val="008C13D6"/>
    <w:rsid w:val="008E1CDD"/>
    <w:rsid w:val="00925559"/>
    <w:rsid w:val="009255B3"/>
    <w:rsid w:val="0096109D"/>
    <w:rsid w:val="00995345"/>
    <w:rsid w:val="009B480F"/>
    <w:rsid w:val="00A042C6"/>
    <w:rsid w:val="00AD11A5"/>
    <w:rsid w:val="00B25D6C"/>
    <w:rsid w:val="00B3717C"/>
    <w:rsid w:val="00B53258"/>
    <w:rsid w:val="00B7363B"/>
    <w:rsid w:val="00BE57D7"/>
    <w:rsid w:val="00C53FFE"/>
    <w:rsid w:val="00C72FC0"/>
    <w:rsid w:val="00C764BF"/>
    <w:rsid w:val="00CA2B89"/>
    <w:rsid w:val="00CD0B36"/>
    <w:rsid w:val="00CF615C"/>
    <w:rsid w:val="00E2220E"/>
    <w:rsid w:val="00E47904"/>
    <w:rsid w:val="00E9165D"/>
    <w:rsid w:val="00E9175A"/>
    <w:rsid w:val="00EF2B18"/>
    <w:rsid w:val="00F61FB5"/>
    <w:rsid w:val="00F7224D"/>
    <w:rsid w:val="00F8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D5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D5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7D5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7D5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7D5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7D5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D7D5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D7D5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D7D5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7D7D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D7D53"/>
    <w:rPr>
      <w:rFonts w:cs="Times New Roman"/>
    </w:rPr>
  </w:style>
  <w:style w:type="paragraph" w:styleId="NormalIndent">
    <w:name w:val="Normal Indent"/>
    <w:basedOn w:val="Normal"/>
    <w:uiPriority w:val="99"/>
    <w:rsid w:val="007D7D5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7D7D5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D7D5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7D7D5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D7D5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7D7D5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A497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A497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7D7D5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b9c" TargetMode="External"/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47" Type="http://schemas.openxmlformats.org/officeDocument/2006/relationships/hyperlink" Target="https://m.edsoo.ru/f2a2721e" TargetMode="External"/><Relationship Id="rId63" Type="http://schemas.openxmlformats.org/officeDocument/2006/relationships/hyperlink" Target="https://m.edsoo.ru/f2a291e0" TargetMode="External"/><Relationship Id="rId68" Type="http://schemas.openxmlformats.org/officeDocument/2006/relationships/hyperlink" Target="https://m.edsoo.ru/f2a29d34" TargetMode="External"/><Relationship Id="rId84" Type="http://schemas.openxmlformats.org/officeDocument/2006/relationships/hyperlink" Target="https://m.edsoo.ru/f2a2a75c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38" Type="http://schemas.openxmlformats.org/officeDocument/2006/relationships/hyperlink" Target="https://m.edsoo.ru/f2a3482e" TargetMode="Externa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bea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hyperlink" Target="https://m.edsoo.ru/f2a34950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25" Type="http://schemas.openxmlformats.org/officeDocument/2006/relationships/hyperlink" Target="https://m.edsoo.ru/f2a22a3e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46" Type="http://schemas.openxmlformats.org/officeDocument/2006/relationships/hyperlink" Target="https://m.edsoo.ru/f2a26ab2" TargetMode="External"/><Relationship Id="rId59" Type="http://schemas.openxmlformats.org/officeDocument/2006/relationships/hyperlink" Target="https://m.edsoo.ru/f2a28c22" TargetMode="External"/><Relationship Id="rId67" Type="http://schemas.openxmlformats.org/officeDocument/2006/relationships/hyperlink" Target="https://m.edsoo.ru/f2a29a46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16" Type="http://schemas.openxmlformats.org/officeDocument/2006/relationships/hyperlink" Target="https://m.edsoo.ru/f2a319c6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54" Type="http://schemas.openxmlformats.org/officeDocument/2006/relationships/hyperlink" Target="https://m.edsoo.ru/f2a27ec6" TargetMode="External"/><Relationship Id="rId62" Type="http://schemas.openxmlformats.org/officeDocument/2006/relationships/hyperlink" Target="https://m.edsoo.ru/f2a29064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40" Type="http://schemas.openxmlformats.org/officeDocument/2006/relationships/hyperlink" Target="https://m.edsoo.ru/f2a34d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36" Type="http://schemas.openxmlformats.org/officeDocument/2006/relationships/hyperlink" Target="https://m.edsoo.ru/f2a242a8" TargetMode="External"/><Relationship Id="rId49" Type="http://schemas.openxmlformats.org/officeDocument/2006/relationships/hyperlink" Target="https://m.edsoo.ru/f2a275ac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44" Type="http://schemas.openxmlformats.org/officeDocument/2006/relationships/hyperlink" Target="https://m.edsoo.ru/f2a26670" TargetMode="External"/><Relationship Id="rId52" Type="http://schemas.openxmlformats.org/officeDocument/2006/relationships/hyperlink" Target="https://m.edsoo.ru/f2a277dc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41</Pages>
  <Words>7335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петя</cp:lastModifiedBy>
  <cp:revision>13</cp:revision>
  <dcterms:created xsi:type="dcterms:W3CDTF">2023-07-25T13:46:00Z</dcterms:created>
  <dcterms:modified xsi:type="dcterms:W3CDTF">2023-09-26T10:19:00Z</dcterms:modified>
</cp:coreProperties>
</file>